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96A" w:rsidRDefault="000B4299">
      <w:r>
        <w:rPr>
          <w:noProof/>
          <w:sz w:val="20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60.2pt;margin-top:-36.45pt;width:399.75pt;height:60pt;z-index:251659264" strokecolor="white">
            <v:textbox>
              <w:txbxContent>
                <w:p w:rsidR="000B4299" w:rsidRPr="000B4299" w:rsidRDefault="000B4299" w:rsidP="000B4299">
                  <w:pPr>
                    <w:tabs>
                      <w:tab w:val="left" w:pos="1134"/>
                    </w:tabs>
                    <w:rPr>
                      <w:b/>
                      <w:sz w:val="28"/>
                      <w:szCs w:val="28"/>
                      <w:lang w:val="ro-RO"/>
                    </w:rPr>
                  </w:pPr>
                  <w:r w:rsidRPr="000B4299">
                    <w:rPr>
                      <w:b/>
                      <w:sz w:val="28"/>
                      <w:szCs w:val="28"/>
                      <w:lang w:val="ro-RO"/>
                    </w:rPr>
                    <w:t>SERVICIUL  PUBLIC  COMUNITAR  LOCAL</w:t>
                  </w:r>
                </w:p>
                <w:p w:rsidR="000B4299" w:rsidRPr="000B4299" w:rsidRDefault="000B4299" w:rsidP="000B4299">
                  <w:pPr>
                    <w:tabs>
                      <w:tab w:val="left" w:pos="1134"/>
                    </w:tabs>
                    <w:rPr>
                      <w:b/>
                      <w:sz w:val="28"/>
                      <w:szCs w:val="28"/>
                      <w:lang w:val="ro-RO"/>
                    </w:rPr>
                  </w:pPr>
                  <w:r w:rsidRPr="000B4299">
                    <w:rPr>
                      <w:b/>
                      <w:sz w:val="28"/>
                      <w:szCs w:val="28"/>
                      <w:lang w:val="ro-RO"/>
                    </w:rPr>
                    <w:t>DE  EVIDENȚĂ  A  PEROSANELOR</w:t>
                  </w:r>
                </w:p>
                <w:p w:rsidR="000B4299" w:rsidRPr="000B4299" w:rsidRDefault="000B4299" w:rsidP="000B4299">
                  <w:pPr>
                    <w:tabs>
                      <w:tab w:val="left" w:pos="1134"/>
                    </w:tabs>
                    <w:rPr>
                      <w:b/>
                      <w:sz w:val="28"/>
                      <w:szCs w:val="28"/>
                      <w:u w:val="single"/>
                      <w:lang w:val="ro-RO"/>
                    </w:rPr>
                  </w:pPr>
                  <w:r w:rsidRPr="000B4299">
                    <w:rPr>
                      <w:b/>
                      <w:sz w:val="28"/>
                      <w:szCs w:val="28"/>
                      <w:u w:val="single"/>
                      <w:lang w:val="ro-RO"/>
                    </w:rPr>
                    <w:t>SLIMNIC</w:t>
                  </w:r>
                </w:p>
                <w:p w:rsidR="000B4299" w:rsidRDefault="000B4299"/>
              </w:txbxContent>
            </v:textbox>
          </v:shape>
        </w:pict>
      </w:r>
      <w:r>
        <w:rPr>
          <w:noProof/>
          <w:sz w:val="20"/>
          <w:lang w:val="en-US"/>
        </w:rPr>
        <w:pict>
          <v:shape id="_x0000_s1031" type="#_x0000_t202" style="position:absolute;margin-left:-29.25pt;margin-top:-40.2pt;width:569.25pt;height:115.5pt;z-index:251658240" stroked="f">
            <v:textbox style="mso-next-textbox:#_x0000_s1031">
              <w:txbxContent>
                <w:p w:rsidR="0099696A" w:rsidRDefault="000B4299" w:rsidP="00891FB9">
                  <w:pPr>
                    <w:tabs>
                      <w:tab w:val="left" w:pos="1134"/>
                    </w:tabs>
                    <w:rPr>
                      <w:noProof/>
                      <w:sz w:val="32"/>
                      <w:lang w:eastAsia="en-GB"/>
                    </w:rPr>
                  </w:pPr>
                  <w:r>
                    <w:rPr>
                      <w:noProof/>
                      <w:sz w:val="32"/>
                      <w:lang w:eastAsia="en-GB"/>
                    </w:rPr>
                    <w:t xml:space="preserve">         </w:t>
                  </w:r>
                  <w:r w:rsidR="000E195C">
                    <w:rPr>
                      <w:noProof/>
                      <w:sz w:val="32"/>
                      <w:lang w:eastAsia="en-GB"/>
                    </w:rPr>
                    <w:drawing>
                      <wp:inline distT="0" distB="0" distL="0" distR="0">
                        <wp:extent cx="647700" cy="781050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70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4299" w:rsidRDefault="000B4299"/>
              </w:txbxContent>
            </v:textbox>
          </v:shape>
        </w:pict>
      </w:r>
      <w:r w:rsidR="00F54CFA">
        <w:rPr>
          <w:noProof/>
          <w:sz w:val="20"/>
          <w:lang w:val="en-US"/>
        </w:rPr>
        <w:pict>
          <v:shape id="_x0000_s1030" type="#_x0000_t202" style="position:absolute;margin-left:45pt;margin-top:81pt;width:495pt;height:663.3pt;z-index:251657216" stroked="f">
            <v:textbox>
              <w:txbxContent>
                <w:p w:rsidR="000E195C" w:rsidRPr="000E195C" w:rsidRDefault="000E195C" w:rsidP="000E195C">
                  <w:pPr>
                    <w:jc w:val="center"/>
                    <w:rPr>
                      <w:b/>
                      <w:sz w:val="32"/>
                      <w:szCs w:val="32"/>
                      <w:lang w:val="ro-RO"/>
                    </w:rPr>
                  </w:pPr>
                  <w:r w:rsidRPr="000E195C">
                    <w:rPr>
                      <w:b/>
                      <w:sz w:val="32"/>
                      <w:szCs w:val="32"/>
                      <w:lang w:val="ro-RO"/>
                    </w:rPr>
                    <w:t>ELIBERAREA CĂRȚII ELECTRONICE DE IDENTITATE LA</w:t>
                  </w:r>
                </w:p>
                <w:p w:rsidR="000E195C" w:rsidRDefault="000E195C" w:rsidP="000E195C">
                  <w:pPr>
                    <w:jc w:val="center"/>
                    <w:rPr>
                      <w:b/>
                      <w:sz w:val="32"/>
                      <w:szCs w:val="32"/>
                      <w:lang w:val="ro-RO"/>
                    </w:rPr>
                  </w:pPr>
                  <w:r w:rsidRPr="000E195C">
                    <w:rPr>
                      <w:b/>
                      <w:sz w:val="32"/>
                      <w:szCs w:val="32"/>
                      <w:lang w:val="ro-RO"/>
                    </w:rPr>
                    <w:t>ÎMPLINIREA VÂRSTEI DE 14 ANI</w:t>
                  </w:r>
                </w:p>
                <w:p w:rsidR="000E195C" w:rsidRPr="000E195C" w:rsidRDefault="000E195C" w:rsidP="000E195C">
                  <w:pPr>
                    <w:jc w:val="center"/>
                    <w:rPr>
                      <w:b/>
                      <w:sz w:val="32"/>
                      <w:szCs w:val="32"/>
                      <w:lang w:val="ro-RO"/>
                    </w:rPr>
                  </w:pPr>
                </w:p>
                <w:p w:rsidR="000E195C" w:rsidRPr="000E195C" w:rsidRDefault="000E195C" w:rsidP="000E195C">
                  <w:pPr>
                    <w:jc w:val="both"/>
                    <w:rPr>
                      <w:b/>
                      <w:sz w:val="32"/>
                      <w:szCs w:val="32"/>
                      <w:lang w:val="ro-RO"/>
                    </w:rPr>
                  </w:pPr>
                  <w:r w:rsidRPr="000E195C">
                    <w:rPr>
                      <w:b/>
                      <w:sz w:val="32"/>
                      <w:szCs w:val="32"/>
                      <w:lang w:val="ro-RO"/>
                    </w:rPr>
                    <w:t>DOCUMENTE NECESARE:</w:t>
                  </w:r>
                </w:p>
                <w:p w:rsidR="000E195C" w:rsidRPr="000E195C" w:rsidRDefault="000E195C" w:rsidP="000E195C">
                  <w:pPr>
                    <w:jc w:val="both"/>
                    <w:rPr>
                      <w:sz w:val="32"/>
                      <w:szCs w:val="32"/>
                      <w:lang w:val="ro-RO"/>
                    </w:rPr>
                  </w:pPr>
                  <w:r w:rsidRPr="000E195C">
                    <w:rPr>
                      <w:sz w:val="32"/>
                      <w:szCs w:val="32"/>
                      <w:lang w:val="ro-RO"/>
                    </w:rPr>
                    <w:t xml:space="preserve">- </w:t>
                  </w:r>
                  <w:r w:rsidRPr="000E195C">
                    <w:rPr>
                      <w:b/>
                      <w:sz w:val="32"/>
                      <w:szCs w:val="32"/>
                      <w:lang w:val="ro-RO"/>
                    </w:rPr>
                    <w:t>certificatul de naștere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>, cu care se face dovada iden</w:t>
                  </w:r>
                  <w:r>
                    <w:rPr>
                      <w:sz w:val="32"/>
                      <w:szCs w:val="32"/>
                      <w:lang w:val="ro-RO"/>
                    </w:rPr>
                    <w:t>tității și a cetățeniei române,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>original;</w:t>
                  </w:r>
                </w:p>
                <w:p w:rsidR="000E195C" w:rsidRDefault="000E195C" w:rsidP="000E195C">
                  <w:pPr>
                    <w:jc w:val="both"/>
                    <w:rPr>
                      <w:sz w:val="32"/>
                      <w:szCs w:val="32"/>
                      <w:lang w:val="ro-RO"/>
                    </w:rPr>
                  </w:pPr>
                  <w:r w:rsidRPr="000E195C">
                    <w:rPr>
                      <w:sz w:val="32"/>
                      <w:szCs w:val="32"/>
                      <w:lang w:val="ro-RO"/>
                    </w:rPr>
                    <w:t xml:space="preserve">- </w:t>
                  </w:r>
                  <w:r w:rsidRPr="000E195C">
                    <w:rPr>
                      <w:b/>
                      <w:sz w:val="32"/>
                      <w:szCs w:val="32"/>
                      <w:lang w:val="ro-RO"/>
                    </w:rPr>
                    <w:t>actul de identitate al unuia dintre părinți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 xml:space="preserve"> sau al re</w:t>
                  </w:r>
                  <w:r>
                    <w:rPr>
                      <w:sz w:val="32"/>
                      <w:szCs w:val="32"/>
                      <w:lang w:val="ro-RO"/>
                    </w:rPr>
                    <w:t xml:space="preserve">prezentantului legal, original, 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 xml:space="preserve">document cu care se realizează și dovada adresei de domiciliu; </w:t>
                  </w:r>
                </w:p>
                <w:p w:rsidR="000E195C" w:rsidRPr="000E195C" w:rsidRDefault="000E195C" w:rsidP="000E195C">
                  <w:pPr>
                    <w:jc w:val="both"/>
                    <w:rPr>
                      <w:sz w:val="32"/>
                      <w:szCs w:val="32"/>
                      <w:lang w:val="ro-RO"/>
                    </w:rPr>
                  </w:pPr>
                  <w:r>
                    <w:rPr>
                      <w:sz w:val="32"/>
                      <w:szCs w:val="32"/>
                      <w:lang w:val="ro-RO"/>
                    </w:rPr>
                    <w:t xml:space="preserve">în cazul în care părintele 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>este cetățean străin, dovada adresei de domiciliu se face cu permisul de ședere</w:t>
                  </w:r>
                  <w:r>
                    <w:rPr>
                      <w:sz w:val="32"/>
                      <w:szCs w:val="32"/>
                      <w:lang w:val="ro-RO"/>
                    </w:rPr>
                    <w:t xml:space="preserve"> 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>permanentă;</w:t>
                  </w:r>
                </w:p>
                <w:p w:rsidR="000E195C" w:rsidRDefault="000E195C" w:rsidP="000E195C">
                  <w:pPr>
                    <w:jc w:val="both"/>
                    <w:rPr>
                      <w:sz w:val="32"/>
                      <w:szCs w:val="32"/>
                      <w:lang w:val="ro-RO"/>
                    </w:rPr>
                  </w:pPr>
                  <w:r w:rsidRPr="000E195C">
                    <w:rPr>
                      <w:sz w:val="32"/>
                      <w:szCs w:val="32"/>
                      <w:lang w:val="ro-RO"/>
                    </w:rPr>
                    <w:t xml:space="preserve">- </w:t>
                  </w:r>
                  <w:r w:rsidRPr="000E195C">
                    <w:rPr>
                      <w:b/>
                      <w:sz w:val="32"/>
                      <w:szCs w:val="32"/>
                      <w:lang w:val="ro-RO"/>
                    </w:rPr>
                    <w:t>certificatul de căsătorie al părinților ori certificat</w:t>
                  </w:r>
                  <w:r>
                    <w:rPr>
                      <w:b/>
                      <w:sz w:val="32"/>
                      <w:szCs w:val="32"/>
                      <w:lang w:val="ro-RO"/>
                    </w:rPr>
                    <w:t xml:space="preserve">ul de divorț însoțit de acordul </w:t>
                  </w:r>
                  <w:r w:rsidRPr="000E195C">
                    <w:rPr>
                      <w:b/>
                      <w:sz w:val="32"/>
                      <w:szCs w:val="32"/>
                      <w:lang w:val="ro-RO"/>
                    </w:rPr>
                    <w:t>parental</w:t>
                  </w:r>
                  <w:r>
                    <w:rPr>
                      <w:b/>
                      <w:sz w:val="32"/>
                      <w:szCs w:val="32"/>
                      <w:lang w:val="ro-RO"/>
                    </w:rPr>
                    <w:t>/</w:t>
                  </w:r>
                  <w:r w:rsidRPr="000E195C">
                    <w:rPr>
                      <w:b/>
                      <w:sz w:val="32"/>
                      <w:szCs w:val="32"/>
                      <w:lang w:val="ro-RO"/>
                    </w:rPr>
                    <w:t>hotărârea judecătorească de divorț definitivă/irevocabilă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>, după caz, în</w:t>
                  </w:r>
                  <w:r>
                    <w:rPr>
                      <w:sz w:val="32"/>
                      <w:szCs w:val="32"/>
                      <w:lang w:val="ro-RO"/>
                    </w:rPr>
                    <w:t xml:space="preserve"> 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>situația în care părinții sunt divorțați, original;</w:t>
                  </w:r>
                </w:p>
                <w:p w:rsidR="000E195C" w:rsidRPr="000E195C" w:rsidRDefault="000E195C" w:rsidP="000E195C">
                  <w:pPr>
                    <w:jc w:val="both"/>
                    <w:rPr>
                      <w:b/>
                      <w:sz w:val="32"/>
                      <w:szCs w:val="32"/>
                      <w:lang w:val="ro-RO"/>
                    </w:rPr>
                  </w:pPr>
                </w:p>
                <w:p w:rsidR="000E195C" w:rsidRDefault="000E195C" w:rsidP="000E195C">
                  <w:pPr>
                    <w:jc w:val="both"/>
                    <w:rPr>
                      <w:sz w:val="32"/>
                      <w:szCs w:val="32"/>
                      <w:lang w:val="ro-RO"/>
                    </w:rPr>
                  </w:pPr>
                  <w:r w:rsidRPr="000E195C">
                    <w:rPr>
                      <w:b/>
                      <w:sz w:val="32"/>
                      <w:szCs w:val="32"/>
                      <w:lang w:val="ro-RO"/>
                    </w:rPr>
                    <w:t>În termen de 15 zile de la împlinirea vârstei de 14 ani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 xml:space="preserve">, </w:t>
                  </w:r>
                  <w:r>
                    <w:rPr>
                      <w:sz w:val="32"/>
                      <w:szCs w:val="32"/>
                      <w:lang w:val="ro-RO"/>
                    </w:rPr>
                    <w:t xml:space="preserve">minorul, însoțit de unul dintre 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>părinți sau, după caz, de reprezentantul său legal, are o</w:t>
                  </w:r>
                  <w:r>
                    <w:rPr>
                      <w:sz w:val="32"/>
                      <w:szCs w:val="32"/>
                      <w:lang w:val="ro-RO"/>
                    </w:rPr>
                    <w:t xml:space="preserve">bligația să solicite eliberarea 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>actului de identitate.</w:t>
                  </w:r>
                </w:p>
                <w:p w:rsidR="000E195C" w:rsidRPr="000E195C" w:rsidRDefault="000E195C" w:rsidP="000E195C">
                  <w:pPr>
                    <w:jc w:val="both"/>
                    <w:rPr>
                      <w:sz w:val="32"/>
                      <w:szCs w:val="32"/>
                      <w:lang w:val="ro-RO"/>
                    </w:rPr>
                  </w:pPr>
                </w:p>
                <w:p w:rsidR="000E195C" w:rsidRPr="000E195C" w:rsidRDefault="000E195C" w:rsidP="000E195C">
                  <w:pPr>
                    <w:jc w:val="both"/>
                    <w:rPr>
                      <w:b/>
                      <w:sz w:val="32"/>
                      <w:szCs w:val="32"/>
                      <w:lang w:val="ro-RO"/>
                    </w:rPr>
                  </w:pPr>
                  <w:r w:rsidRPr="000E195C">
                    <w:rPr>
                      <w:b/>
                      <w:sz w:val="32"/>
                      <w:szCs w:val="32"/>
                      <w:lang w:val="ro-RO"/>
                    </w:rPr>
                    <w:t>Eliberarea primei cărți electronice de identitate este gratuită.</w:t>
                  </w:r>
                </w:p>
                <w:p w:rsidR="005C3382" w:rsidRPr="00085A39" w:rsidRDefault="000E195C" w:rsidP="000E195C">
                  <w:pPr>
                    <w:jc w:val="both"/>
                    <w:rPr>
                      <w:sz w:val="32"/>
                      <w:szCs w:val="32"/>
                      <w:lang w:val="ro-RO"/>
                    </w:rPr>
                  </w:pPr>
                  <w:r w:rsidRPr="000E195C">
                    <w:rPr>
                      <w:sz w:val="32"/>
                      <w:szCs w:val="32"/>
                      <w:lang w:val="ro-RO"/>
                    </w:rPr>
                    <w:t>În cazul solicitării unei noi cărți electronice de identita</w:t>
                  </w:r>
                  <w:r>
                    <w:rPr>
                      <w:sz w:val="32"/>
                      <w:szCs w:val="32"/>
                      <w:lang w:val="ro-RO"/>
                    </w:rPr>
                    <w:t xml:space="preserve">te contravaloarea acesteia este 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 xml:space="preserve">de </w:t>
                  </w:r>
                  <w:r w:rsidRPr="000E195C">
                    <w:rPr>
                      <w:b/>
                      <w:sz w:val="32"/>
                      <w:szCs w:val="32"/>
                      <w:lang w:val="ro-RO"/>
                    </w:rPr>
                    <w:t>70 lei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>, sumă ce se va achita la ghișeele unităților CE</w:t>
                  </w:r>
                  <w:r>
                    <w:rPr>
                      <w:sz w:val="32"/>
                      <w:szCs w:val="32"/>
                      <w:lang w:val="ro-RO"/>
                    </w:rPr>
                    <w:t xml:space="preserve">C Bank sau la stațiile de plată </w:t>
                  </w:r>
                  <w:r w:rsidRPr="000E195C">
                    <w:rPr>
                      <w:sz w:val="32"/>
                      <w:szCs w:val="32"/>
                      <w:lang w:val="ro-RO"/>
                    </w:rPr>
                    <w:t>“SelfPay”, dovada de plată urmând a fi prezentată cu prilejul depunerii cererii specifice.</w:t>
                  </w:r>
                </w:p>
              </w:txbxContent>
            </v:textbox>
          </v:shape>
        </w:pict>
      </w:r>
      <w:r w:rsidR="0099696A">
        <w:rPr>
          <w:noProof/>
          <w:sz w:val="20"/>
          <w:lang w:val="en-US"/>
        </w:rPr>
        <w:pict>
          <v:shape id="_x0000_s1029" type="#_x0000_t202" style="position:absolute;margin-left:-36pt;margin-top:81pt;width:81pt;height:621pt;z-index:251656192" stroked="f">
            <v:textbox>
              <w:txbxContent>
                <w:p w:rsidR="0099696A" w:rsidRDefault="0099696A">
                  <w:pPr>
                    <w:pStyle w:val="Heading1"/>
                    <w:jc w:val="center"/>
                    <w:rPr>
                      <w:color w:val="3366FF"/>
                      <w:sz w:val="144"/>
                    </w:rPr>
                  </w:pPr>
                  <w:r>
                    <w:rPr>
                      <w:color w:val="3366FF"/>
                      <w:sz w:val="144"/>
                    </w:rPr>
                    <w:t>R</w:t>
                  </w:r>
                </w:p>
                <w:p w:rsidR="0099696A" w:rsidRDefault="0099696A">
                  <w:pPr>
                    <w:jc w:val="center"/>
                    <w:rPr>
                      <w:color w:val="3366FF"/>
                      <w:sz w:val="144"/>
                      <w:lang w:val="ro-RO"/>
                    </w:rPr>
                  </w:pPr>
                  <w:r>
                    <w:rPr>
                      <w:color w:val="3366FF"/>
                      <w:sz w:val="144"/>
                      <w:lang w:val="ro-RO"/>
                    </w:rPr>
                    <w:t>O</w:t>
                  </w:r>
                </w:p>
                <w:p w:rsidR="0099696A" w:rsidRDefault="0099696A">
                  <w:pPr>
                    <w:jc w:val="center"/>
                    <w:rPr>
                      <w:color w:val="3366FF"/>
                      <w:sz w:val="144"/>
                      <w:lang w:val="ro-RO"/>
                    </w:rPr>
                  </w:pPr>
                  <w:r>
                    <w:rPr>
                      <w:color w:val="3366FF"/>
                      <w:sz w:val="144"/>
                      <w:lang w:val="ro-RO"/>
                    </w:rPr>
                    <w:t>M</w:t>
                  </w:r>
                </w:p>
                <w:p w:rsidR="0099696A" w:rsidRDefault="0099696A">
                  <w:pPr>
                    <w:jc w:val="center"/>
                    <w:rPr>
                      <w:color w:val="3366FF"/>
                      <w:sz w:val="144"/>
                      <w:lang w:val="ro-RO"/>
                    </w:rPr>
                  </w:pPr>
                  <w:r>
                    <w:rPr>
                      <w:color w:val="3366FF"/>
                      <w:sz w:val="144"/>
                      <w:lang w:val="ro-RO"/>
                    </w:rPr>
                    <w:t>Â</w:t>
                  </w:r>
                </w:p>
                <w:p w:rsidR="0099696A" w:rsidRDefault="0099696A">
                  <w:pPr>
                    <w:jc w:val="center"/>
                    <w:rPr>
                      <w:color w:val="3366FF"/>
                      <w:sz w:val="144"/>
                      <w:lang w:val="ro-RO"/>
                    </w:rPr>
                  </w:pPr>
                  <w:r>
                    <w:rPr>
                      <w:color w:val="3366FF"/>
                      <w:sz w:val="144"/>
                      <w:lang w:val="ro-RO"/>
                    </w:rPr>
                    <w:t>N</w:t>
                  </w:r>
                </w:p>
                <w:p w:rsidR="0099696A" w:rsidRDefault="0099696A">
                  <w:pPr>
                    <w:jc w:val="center"/>
                    <w:rPr>
                      <w:color w:val="3366FF"/>
                      <w:sz w:val="144"/>
                      <w:lang w:val="ro-RO"/>
                    </w:rPr>
                  </w:pPr>
                  <w:r>
                    <w:rPr>
                      <w:color w:val="3366FF"/>
                      <w:sz w:val="144"/>
                      <w:lang w:val="ro-RO"/>
                    </w:rPr>
                    <w:t>I</w:t>
                  </w:r>
                </w:p>
                <w:p w:rsidR="0099696A" w:rsidRDefault="0099696A">
                  <w:pPr>
                    <w:jc w:val="center"/>
                    <w:rPr>
                      <w:color w:val="3366FF"/>
                      <w:sz w:val="144"/>
                      <w:lang w:val="ro-RO"/>
                    </w:rPr>
                  </w:pPr>
                  <w:r>
                    <w:rPr>
                      <w:color w:val="3366FF"/>
                      <w:sz w:val="144"/>
                      <w:lang w:val="ro-RO"/>
                    </w:rPr>
                    <w:t>A</w:t>
                  </w:r>
                </w:p>
                <w:p w:rsidR="0099696A" w:rsidRDefault="0099696A">
                  <w:pPr>
                    <w:rPr>
                      <w:color w:val="3366FF"/>
                      <w:sz w:val="144"/>
                      <w:lang w:val="ro-RO"/>
                    </w:rPr>
                  </w:pPr>
                </w:p>
                <w:p w:rsidR="0099696A" w:rsidRDefault="0099696A">
                  <w:pPr>
                    <w:rPr>
                      <w:sz w:val="144"/>
                      <w:lang w:val="ro-RO"/>
                    </w:rPr>
                  </w:pPr>
                </w:p>
              </w:txbxContent>
            </v:textbox>
          </v:shape>
        </w:pict>
      </w:r>
    </w:p>
    <w:sectPr w:rsidR="0099696A">
      <w:pgSz w:w="11906" w:h="16838"/>
      <w:pgMar w:top="1134" w:right="1134" w:bottom="1134" w:left="851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014BB8"/>
    <w:multiLevelType w:val="hybridMultilevel"/>
    <w:tmpl w:val="36444DC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A41237"/>
    <w:multiLevelType w:val="hybridMultilevel"/>
    <w:tmpl w:val="0172E39C"/>
    <w:lvl w:ilvl="0" w:tplc="FFFFFFFF"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compat/>
  <w:rsids>
    <w:rsidRoot w:val="007F010D"/>
    <w:rsid w:val="00025C9D"/>
    <w:rsid w:val="00080AFF"/>
    <w:rsid w:val="00085A39"/>
    <w:rsid w:val="000A6269"/>
    <w:rsid w:val="000B4299"/>
    <w:rsid w:val="000D5FB3"/>
    <w:rsid w:val="000E195C"/>
    <w:rsid w:val="0015600C"/>
    <w:rsid w:val="001F61A0"/>
    <w:rsid w:val="002703BC"/>
    <w:rsid w:val="003B3B28"/>
    <w:rsid w:val="00451CAC"/>
    <w:rsid w:val="005214B2"/>
    <w:rsid w:val="005321BF"/>
    <w:rsid w:val="005C3382"/>
    <w:rsid w:val="005D01DF"/>
    <w:rsid w:val="005D4256"/>
    <w:rsid w:val="005E11B5"/>
    <w:rsid w:val="006620D9"/>
    <w:rsid w:val="00666218"/>
    <w:rsid w:val="00773CC7"/>
    <w:rsid w:val="007F010D"/>
    <w:rsid w:val="00891FB9"/>
    <w:rsid w:val="009336DA"/>
    <w:rsid w:val="0099696A"/>
    <w:rsid w:val="009F4A8B"/>
    <w:rsid w:val="00A3100D"/>
    <w:rsid w:val="00B40005"/>
    <w:rsid w:val="00B7573E"/>
    <w:rsid w:val="00B866DC"/>
    <w:rsid w:val="00B95114"/>
    <w:rsid w:val="00BF0CD0"/>
    <w:rsid w:val="00C93856"/>
    <w:rsid w:val="00C95085"/>
    <w:rsid w:val="00CB72B8"/>
    <w:rsid w:val="00D5095E"/>
    <w:rsid w:val="00D50D73"/>
    <w:rsid w:val="00D9066E"/>
    <w:rsid w:val="00E273D0"/>
    <w:rsid w:val="00E27ABC"/>
    <w:rsid w:val="00E65D65"/>
    <w:rsid w:val="00E80810"/>
    <w:rsid w:val="00EE4CF6"/>
    <w:rsid w:val="00F54CFA"/>
    <w:rsid w:val="00FE09A9"/>
    <w:rsid w:val="00FF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48"/>
      <w:lang w:val="ro-RO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uppressAutoHyphens/>
      <w:outlineLvl w:val="1"/>
    </w:pPr>
    <w:rPr>
      <w:b/>
      <w:bCs/>
      <w:lang w:val="en-US" w:eastAsia="ar-SA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uppressAutoHyphens/>
      <w:outlineLvl w:val="2"/>
    </w:pPr>
    <w:rPr>
      <w:i/>
      <w:iCs/>
      <w:sz w:val="22"/>
      <w:lang w:val="en-US"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135"/>
    </w:pPr>
    <w:rPr>
      <w:sz w:val="52"/>
      <w:lang w:val="ro-RO" w:eastAsia="ro-RO"/>
    </w:rPr>
  </w:style>
  <w:style w:type="paragraph" w:styleId="BodyText">
    <w:name w:val="Body Text"/>
    <w:basedOn w:val="Normal"/>
    <w:pPr>
      <w:jc w:val="center"/>
    </w:pPr>
    <w:rPr>
      <w:rFonts w:ascii="Tahoma" w:hAnsi="Tahoma" w:cs="Tahoma"/>
      <w:sz w:val="36"/>
    </w:rPr>
  </w:style>
  <w:style w:type="paragraph" w:styleId="Title">
    <w:name w:val="Title"/>
    <w:basedOn w:val="Normal"/>
    <w:qFormat/>
    <w:pPr>
      <w:jc w:val="center"/>
    </w:pPr>
    <w:rPr>
      <w:b/>
      <w:bCs/>
      <w:sz w:val="56"/>
      <w:szCs w:val="20"/>
      <w:lang w:val="fr-FR" w:eastAsia="ro-RO"/>
    </w:rPr>
  </w:style>
  <w:style w:type="paragraph" w:styleId="BodyText2">
    <w:name w:val="Body Text 2"/>
    <w:basedOn w:val="Normal"/>
    <w:pPr>
      <w:jc w:val="center"/>
    </w:pPr>
    <w:rPr>
      <w:b/>
      <w:bCs/>
      <w:sz w:val="48"/>
      <w:lang w:val="fr-FR"/>
    </w:rPr>
  </w:style>
  <w:style w:type="paragraph" w:styleId="BalloonText">
    <w:name w:val="Balloon Text"/>
    <w:basedOn w:val="Normal"/>
    <w:semiHidden/>
    <w:rsid w:val="00B4000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54CFA"/>
    <w:pPr>
      <w:spacing w:before="100" w:beforeAutospacing="1" w:after="100" w:afterAutospacing="1"/>
    </w:pPr>
    <w:rPr>
      <w:lang w:val="ro-RO" w:eastAsia="ro-RO"/>
    </w:rPr>
  </w:style>
  <w:style w:type="character" w:customStyle="1" w:styleId="slitbdy">
    <w:name w:val="s_lit_bdy"/>
    <w:basedOn w:val="DefaultParagraphFont"/>
    <w:rsid w:val="00C93856"/>
    <w:rPr>
      <w:rFonts w:ascii="Verdana" w:hAnsi="Verdana" w:hint="default"/>
      <w:b w:val="0"/>
      <w:bCs w:val="0"/>
      <w:color w:val="000000"/>
      <w:sz w:val="13"/>
      <w:szCs w:val="13"/>
      <w:shd w:val="clear" w:color="auto" w:fill="FFFFFF"/>
    </w:rPr>
  </w:style>
  <w:style w:type="character" w:customStyle="1" w:styleId="salnbdy">
    <w:name w:val="s_aln_bdy"/>
    <w:basedOn w:val="DefaultParagraphFont"/>
    <w:rsid w:val="00E80810"/>
    <w:rPr>
      <w:rFonts w:ascii="Verdana" w:hAnsi="Verdana" w:hint="default"/>
      <w:b w:val="0"/>
      <w:bCs w:val="0"/>
      <w:color w:val="000000"/>
      <w:sz w:val="13"/>
      <w:szCs w:val="13"/>
      <w:shd w:val="clear" w:color="auto" w:fill="FFFFFF"/>
    </w:rPr>
  </w:style>
  <w:style w:type="paragraph" w:styleId="Caption">
    <w:name w:val="caption"/>
    <w:basedOn w:val="Normal"/>
    <w:next w:val="Normal"/>
    <w:semiHidden/>
    <w:unhideWhenUsed/>
    <w:qFormat/>
    <w:rsid w:val="000B429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1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2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heorghe_iosif\Application%20Data\Microsoft\Templates\Norm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238D6-8809-49E1-B406-B64249DF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inep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gheorghe_iosif</dc:creator>
  <cp:lastModifiedBy>Dl. Viceprimar</cp:lastModifiedBy>
  <cp:revision>2</cp:revision>
  <cp:lastPrinted>2009-10-02T07:37:00Z</cp:lastPrinted>
  <dcterms:created xsi:type="dcterms:W3CDTF">2025-08-04T07:04:00Z</dcterms:created>
  <dcterms:modified xsi:type="dcterms:W3CDTF">2025-08-04T07:04:00Z</dcterms:modified>
</cp:coreProperties>
</file>